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98" w:rsidRPr="00EA395D" w:rsidRDefault="004B007B" w:rsidP="009F7198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NYSCTU </w:t>
      </w:r>
      <w:r w:rsidR="00EA395D">
        <w:rPr>
          <w:rFonts w:ascii="Arial" w:hAnsi="Arial"/>
          <w:b/>
          <w:sz w:val="22"/>
        </w:rPr>
        <w:t xml:space="preserve">Stream </w:t>
      </w:r>
      <w:r w:rsidR="00FA4860">
        <w:rPr>
          <w:rFonts w:ascii="Arial" w:hAnsi="Arial"/>
          <w:b/>
          <w:sz w:val="22"/>
        </w:rPr>
        <w:t>Stability Recon</w:t>
      </w:r>
      <w:r w:rsidR="009F7198">
        <w:rPr>
          <w:rFonts w:ascii="Arial" w:hAnsi="Arial"/>
          <w:b/>
          <w:sz w:val="22"/>
        </w:rPr>
        <w:t xml:space="preserve"> </w:t>
      </w:r>
      <w:r w:rsidR="00FA4860">
        <w:rPr>
          <w:rFonts w:ascii="Arial" w:hAnsi="Arial"/>
          <w:b/>
          <w:sz w:val="22"/>
        </w:rPr>
        <w:t>Assessment F</w:t>
      </w:r>
      <w:r w:rsidR="00376544">
        <w:rPr>
          <w:rFonts w:ascii="Arial" w:hAnsi="Arial"/>
          <w:b/>
          <w:sz w:val="22"/>
        </w:rPr>
        <w:t>orm (comprehensive baseline)</w:t>
      </w:r>
      <w:bookmarkStart w:id="0" w:name="_GoBack"/>
      <w:bookmarkEnd w:id="0"/>
      <w:r w:rsidR="00EA395D">
        <w:rPr>
          <w:rFonts w:ascii="Arial" w:hAnsi="Arial"/>
          <w:b/>
          <w:sz w:val="22"/>
        </w:rPr>
        <w:t xml:space="preserve">  </w:t>
      </w:r>
    </w:p>
    <w:p w:rsidR="009F7198" w:rsidRDefault="009F7198" w:rsidP="009F7198">
      <w:pPr>
        <w:jc w:val="center"/>
        <w:rPr>
          <w:rFonts w:ascii="Arial" w:hAnsi="Arial"/>
          <w:b/>
          <w:sz w:val="22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Date</w:t>
      </w:r>
      <w:proofErr w:type="gramStart"/>
      <w:r>
        <w:rPr>
          <w:rFonts w:ascii="Arial" w:hAnsi="Arial"/>
          <w:b/>
          <w:sz w:val="16"/>
        </w:rPr>
        <w:t>:_</w:t>
      </w:r>
      <w:proofErr w:type="gramEnd"/>
      <w:r>
        <w:rPr>
          <w:rFonts w:ascii="Arial" w:hAnsi="Arial"/>
          <w:b/>
          <w:sz w:val="16"/>
        </w:rPr>
        <w:t>____________ Party:________________________________________________________________________________________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Chapter: _______________________________________________</w:t>
      </w:r>
      <w:proofErr w:type="gramStart"/>
      <w:r>
        <w:rPr>
          <w:rFonts w:ascii="Arial" w:hAnsi="Arial"/>
          <w:b/>
          <w:sz w:val="16"/>
        </w:rPr>
        <w:t>_  #</w:t>
      </w:r>
      <w:proofErr w:type="gramEnd"/>
      <w:r>
        <w:rPr>
          <w:rFonts w:ascii="Arial" w:hAnsi="Arial"/>
          <w:b/>
          <w:sz w:val="16"/>
        </w:rPr>
        <w:t xml:space="preserve">_____________   </w:t>
      </w:r>
      <w:proofErr w:type="spellStart"/>
      <w:r>
        <w:rPr>
          <w:rFonts w:ascii="Arial" w:hAnsi="Arial"/>
          <w:b/>
          <w:sz w:val="16"/>
        </w:rPr>
        <w:t>yrly</w:t>
      </w:r>
      <w:proofErr w:type="spellEnd"/>
      <w:r>
        <w:rPr>
          <w:rFonts w:ascii="Arial" w:hAnsi="Arial"/>
          <w:b/>
          <w:sz w:val="16"/>
        </w:rPr>
        <w:t xml:space="preserve"> rainfall: ________ </w:t>
      </w:r>
      <w:r w:rsidR="000B7089">
        <w:rPr>
          <w:rFonts w:ascii="Arial" w:hAnsi="Arial"/>
          <w:b/>
          <w:sz w:val="16"/>
        </w:rPr>
        <w:t>&lt;</w:t>
      </w:r>
      <w:r>
        <w:rPr>
          <w:rFonts w:ascii="Arial" w:hAnsi="Arial"/>
          <w:b/>
          <w:sz w:val="16"/>
        </w:rPr>
        <w:t>DEC region</w:t>
      </w:r>
      <w:r w:rsidR="000B7089">
        <w:rPr>
          <w:rFonts w:ascii="Arial" w:hAnsi="Arial"/>
          <w:b/>
          <w:sz w:val="16"/>
        </w:rPr>
        <w:t>&gt;</w:t>
      </w:r>
      <w:r>
        <w:rPr>
          <w:rFonts w:ascii="Arial" w:hAnsi="Arial"/>
          <w:b/>
          <w:sz w:val="16"/>
        </w:rPr>
        <w:t xml:space="preserve">:__________ 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County</w:t>
      </w:r>
      <w:proofErr w:type="gramStart"/>
      <w:r>
        <w:rPr>
          <w:rFonts w:ascii="Arial" w:hAnsi="Arial"/>
          <w:b/>
          <w:sz w:val="16"/>
        </w:rPr>
        <w:t>:_</w:t>
      </w:r>
      <w:proofErr w:type="gramEnd"/>
      <w:r>
        <w:rPr>
          <w:rFonts w:ascii="Arial" w:hAnsi="Arial"/>
          <w:b/>
          <w:sz w:val="16"/>
        </w:rPr>
        <w:t>_________________________________Township:_________________________</w:t>
      </w:r>
      <w:r w:rsidR="006028C2">
        <w:rPr>
          <w:rFonts w:ascii="Arial" w:hAnsi="Arial"/>
          <w:b/>
          <w:sz w:val="16"/>
        </w:rPr>
        <w:t>________________ valley type (I-</w:t>
      </w:r>
      <w:r>
        <w:rPr>
          <w:rFonts w:ascii="Arial" w:hAnsi="Arial"/>
          <w:b/>
          <w:sz w:val="16"/>
        </w:rPr>
        <w:t>X</w:t>
      </w:r>
      <w:r w:rsidR="006028C2"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z w:val="16"/>
        </w:rPr>
        <w:t xml:space="preserve">): ______       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Watershed code</w:t>
      </w:r>
      <w:proofErr w:type="gramStart"/>
      <w:r>
        <w:rPr>
          <w:rFonts w:ascii="Arial" w:hAnsi="Arial"/>
          <w:b/>
          <w:sz w:val="16"/>
        </w:rPr>
        <w:t>:_</w:t>
      </w:r>
      <w:proofErr w:type="gramEnd"/>
      <w:r>
        <w:rPr>
          <w:rFonts w:ascii="Arial" w:hAnsi="Arial"/>
          <w:b/>
          <w:sz w:val="16"/>
        </w:rPr>
        <w:t>______ Stream: ___________________________________________</w:t>
      </w:r>
      <w:r w:rsidR="006028C2">
        <w:rPr>
          <w:rFonts w:ascii="Arial" w:hAnsi="Arial"/>
          <w:b/>
          <w:sz w:val="16"/>
        </w:rPr>
        <w:t xml:space="preserve"> GPS:  N</w:t>
      </w:r>
      <w:r>
        <w:rPr>
          <w:rFonts w:ascii="Arial" w:hAnsi="Arial"/>
          <w:b/>
          <w:sz w:val="16"/>
        </w:rPr>
        <w:t xml:space="preserve"> _______________</w:t>
      </w:r>
      <w:r w:rsidR="006028C2">
        <w:rPr>
          <w:rFonts w:ascii="Arial" w:hAnsi="Arial"/>
          <w:b/>
          <w:sz w:val="16"/>
        </w:rPr>
        <w:t>E___</w:t>
      </w:r>
      <w:r>
        <w:rPr>
          <w:rFonts w:ascii="Arial" w:hAnsi="Arial"/>
          <w:b/>
          <w:sz w:val="16"/>
        </w:rPr>
        <w:t>______________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Reach:  ________________________________________________________________  </w:t>
      </w:r>
      <w:r w:rsidR="00EA395D">
        <w:rPr>
          <w:rFonts w:ascii="Arial" w:hAnsi="Arial"/>
          <w:b/>
          <w:sz w:val="16"/>
        </w:rPr>
        <w:t xml:space="preserve">    </w:t>
      </w:r>
      <w:r>
        <w:rPr>
          <w:rFonts w:ascii="Arial" w:hAnsi="Arial"/>
          <w:b/>
          <w:sz w:val="16"/>
        </w:rPr>
        <w:t xml:space="preserve">  Active channel width: ____________________</w:t>
      </w:r>
      <w:r>
        <w:rPr>
          <w:rFonts w:ascii="Arial" w:hAnsi="Arial"/>
          <w:b/>
          <w:sz w:val="16"/>
        </w:rPr>
        <w:tab/>
        <w:t xml:space="preserve"> 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Length</w:t>
      </w:r>
      <w:proofErr w:type="gramStart"/>
      <w:r>
        <w:rPr>
          <w:rFonts w:ascii="Arial" w:hAnsi="Arial"/>
          <w:b/>
          <w:sz w:val="16"/>
        </w:rPr>
        <w:t>:_</w:t>
      </w:r>
      <w:proofErr w:type="gramEnd"/>
      <w:r>
        <w:rPr>
          <w:rFonts w:ascii="Arial" w:hAnsi="Arial"/>
          <w:b/>
          <w:sz w:val="16"/>
        </w:rPr>
        <w:t xml:space="preserve">_____________________ </w:t>
      </w:r>
      <w:proofErr w:type="spellStart"/>
      <w:r>
        <w:rPr>
          <w:rFonts w:ascii="Arial" w:hAnsi="Arial"/>
          <w:b/>
          <w:sz w:val="16"/>
        </w:rPr>
        <w:t>ft</w:t>
      </w:r>
      <w:proofErr w:type="spellEnd"/>
      <w:r>
        <w:rPr>
          <w:rFonts w:ascii="Arial" w:hAnsi="Arial"/>
          <w:b/>
          <w:sz w:val="16"/>
        </w:rPr>
        <w:t xml:space="preserve">             </w:t>
      </w:r>
      <w:proofErr w:type="spellStart"/>
      <w:r>
        <w:rPr>
          <w:rFonts w:ascii="Arial" w:hAnsi="Arial"/>
          <w:b/>
          <w:sz w:val="16"/>
        </w:rPr>
        <w:t>Bkfl</w:t>
      </w:r>
      <w:proofErr w:type="spellEnd"/>
      <w:r>
        <w:rPr>
          <w:rFonts w:ascii="Arial" w:hAnsi="Arial"/>
          <w:b/>
          <w:sz w:val="16"/>
        </w:rPr>
        <w:t xml:space="preserve"> Width</w:t>
      </w:r>
      <w:r w:rsidR="00EA395D">
        <w:rPr>
          <w:rFonts w:ascii="Arial" w:hAnsi="Arial"/>
          <w:b/>
          <w:sz w:val="16"/>
        </w:rPr>
        <w:t xml:space="preserve"> </w:t>
      </w:r>
      <w:proofErr w:type="spellStart"/>
      <w:r w:rsidR="00EA395D">
        <w:rPr>
          <w:rFonts w:ascii="Arial" w:hAnsi="Arial"/>
          <w:b/>
          <w:sz w:val="16"/>
        </w:rPr>
        <w:t>est</w:t>
      </w:r>
      <w:proofErr w:type="spellEnd"/>
      <w:r>
        <w:rPr>
          <w:rFonts w:ascii="Arial" w:hAnsi="Arial"/>
          <w:b/>
          <w:sz w:val="16"/>
        </w:rPr>
        <w:t>:______________</w:t>
      </w:r>
      <w:proofErr w:type="spellStart"/>
      <w:r>
        <w:rPr>
          <w:rFonts w:ascii="Arial" w:hAnsi="Arial"/>
          <w:b/>
          <w:sz w:val="16"/>
        </w:rPr>
        <w:t>ft</w:t>
      </w:r>
      <w:proofErr w:type="spellEnd"/>
      <w:r>
        <w:rPr>
          <w:rFonts w:ascii="Arial" w:hAnsi="Arial"/>
          <w:b/>
          <w:sz w:val="16"/>
        </w:rPr>
        <w:t xml:space="preserve">                       Active Flood Plain Width:-_________________       </w:t>
      </w:r>
      <w:r>
        <w:rPr>
          <w:rFonts w:ascii="Arial" w:hAnsi="Arial"/>
          <w:b/>
          <w:sz w:val="16"/>
        </w:rPr>
        <w:tab/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51640A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</w:t>
      </w:r>
      <w:r w:rsidR="009F7198">
        <w:rPr>
          <w:rFonts w:ascii="Arial" w:hAnsi="Arial"/>
          <w:b/>
          <w:sz w:val="16"/>
        </w:rPr>
        <w:t>HUC code: _____________</w:t>
      </w:r>
      <w:r>
        <w:rPr>
          <w:rFonts w:ascii="Arial" w:hAnsi="Arial"/>
          <w:b/>
          <w:sz w:val="16"/>
        </w:rPr>
        <w:t>_______________________________)</w:t>
      </w:r>
      <w:r w:rsidR="009F7198">
        <w:rPr>
          <w:rFonts w:ascii="Arial" w:hAnsi="Arial"/>
          <w:b/>
          <w:sz w:val="16"/>
        </w:rPr>
        <w:t xml:space="preserve">               </w:t>
      </w:r>
      <w:proofErr w:type="spellStart"/>
      <w:r w:rsidR="009F7198">
        <w:rPr>
          <w:rFonts w:ascii="Arial" w:hAnsi="Arial"/>
          <w:b/>
          <w:sz w:val="16"/>
        </w:rPr>
        <w:t>Coord</w:t>
      </w:r>
      <w:proofErr w:type="spellEnd"/>
      <w:proofErr w:type="gramStart"/>
      <w:r w:rsidR="009F7198">
        <w:rPr>
          <w:rFonts w:ascii="Arial" w:hAnsi="Arial"/>
          <w:b/>
          <w:sz w:val="16"/>
        </w:rPr>
        <w:t>:</w:t>
      </w:r>
      <w:r w:rsidR="009F7198">
        <w:rPr>
          <w:rFonts w:ascii="Arial" w:hAnsi="Arial"/>
          <w:b/>
          <w:sz w:val="16"/>
        </w:rPr>
        <w:softHyphen/>
      </w:r>
      <w:proofErr w:type="gramEnd"/>
      <w:r w:rsidR="009F7198">
        <w:rPr>
          <w:rFonts w:ascii="Arial" w:hAnsi="Arial"/>
          <w:b/>
          <w:sz w:val="16"/>
        </w:rPr>
        <w:t xml:space="preserve">_____________________N ____________________W                               </w:t>
      </w:r>
    </w:p>
    <w:p w:rsidR="009F7198" w:rsidRDefault="009F7198" w:rsidP="009F7198">
      <w:pPr>
        <w:rPr>
          <w:rFonts w:ascii="Arial" w:hAnsi="Arial"/>
          <w:b/>
          <w:sz w:val="16"/>
        </w:rPr>
      </w:pP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Drainage Area _____________ mi </w:t>
      </w:r>
      <w:proofErr w:type="spellStart"/>
      <w:r>
        <w:rPr>
          <w:rFonts w:ascii="Arial" w:hAnsi="Arial"/>
          <w:b/>
          <w:sz w:val="16"/>
        </w:rPr>
        <w:t>sq</w:t>
      </w:r>
      <w:proofErr w:type="spellEnd"/>
      <w:r>
        <w:rPr>
          <w:rFonts w:ascii="Arial" w:hAnsi="Arial"/>
          <w:b/>
          <w:sz w:val="16"/>
        </w:rPr>
        <w:t xml:space="preserve">     Dominant substrate: _____</w:t>
      </w:r>
      <w:proofErr w:type="gramStart"/>
      <w:r>
        <w:rPr>
          <w:rFonts w:ascii="Arial" w:hAnsi="Arial"/>
          <w:b/>
          <w:sz w:val="16"/>
        </w:rPr>
        <w:t>_(</w:t>
      </w:r>
      <w:proofErr w:type="gramEnd"/>
      <w:r>
        <w:rPr>
          <w:rFonts w:ascii="Arial" w:hAnsi="Arial"/>
          <w:b/>
          <w:sz w:val="16"/>
        </w:rPr>
        <w:t>1-6)    Channel form _______ (Aa-G)     Reference reach</w:t>
      </w:r>
      <w:r w:rsidR="00EA395D">
        <w:rPr>
          <w:rFonts w:ascii="Arial" w:hAnsi="Arial"/>
          <w:b/>
          <w:sz w:val="16"/>
        </w:rPr>
        <w:t xml:space="preserve"> candidate</w:t>
      </w:r>
      <w:r>
        <w:rPr>
          <w:rFonts w:ascii="Arial" w:hAnsi="Arial"/>
          <w:b/>
          <w:sz w:val="16"/>
        </w:rPr>
        <w:t>:  Y /  N /  ?</w:t>
      </w:r>
    </w:p>
    <w:p w:rsidR="009F7198" w:rsidRDefault="009F7198" w:rsidP="009F7198">
      <w:pPr>
        <w:rPr>
          <w:sz w:val="16"/>
        </w:rPr>
      </w:pPr>
    </w:p>
    <w:p w:rsidR="009F7198" w:rsidRDefault="00EA395D" w:rsidP="009F7198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Broad Level </w:t>
      </w:r>
      <w:r w:rsidR="009F7198">
        <w:rPr>
          <w:rFonts w:ascii="Arial" w:hAnsi="Arial"/>
          <w:b/>
          <w:sz w:val="16"/>
        </w:rPr>
        <w:t xml:space="preserve">Channel </w:t>
      </w:r>
      <w:r w:rsidR="00C05955">
        <w:rPr>
          <w:rFonts w:ascii="Arial" w:hAnsi="Arial"/>
          <w:b/>
          <w:sz w:val="16"/>
        </w:rPr>
        <w:t>Ins</w:t>
      </w:r>
      <w:r w:rsidR="009F7198">
        <w:rPr>
          <w:rFonts w:ascii="Arial" w:hAnsi="Arial"/>
          <w:b/>
          <w:sz w:val="16"/>
        </w:rPr>
        <w:t>tability Indicators</w:t>
      </w:r>
      <w:r w:rsidR="006517CB">
        <w:rPr>
          <w:rFonts w:ascii="Arial" w:hAnsi="Arial"/>
          <w:b/>
          <w:sz w:val="16"/>
        </w:rPr>
        <w:t>*</w:t>
      </w:r>
      <w:r w:rsidR="009F7198">
        <w:rPr>
          <w:rFonts w:ascii="Arial" w:hAnsi="Arial"/>
          <w:b/>
          <w:sz w:val="16"/>
        </w:rPr>
        <w:t xml:space="preserve">:  </w:t>
      </w:r>
      <w:r w:rsidR="009F7198">
        <w:rPr>
          <w:rFonts w:ascii="Arial" w:hAnsi="Arial"/>
          <w:sz w:val="16"/>
        </w:rPr>
        <w:t xml:space="preserve">circle responses &amp; criteria </w:t>
      </w:r>
      <w:proofErr w:type="gramStart"/>
      <w:r w:rsidR="009F7198"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 xml:space="preserve"> source</w:t>
      </w:r>
      <w:proofErr w:type="gramEnd"/>
      <w:r>
        <w:rPr>
          <w:rFonts w:ascii="Arial" w:hAnsi="Arial"/>
          <w:sz w:val="16"/>
        </w:rPr>
        <w:t xml:space="preserve">: </w:t>
      </w:r>
      <w:r w:rsidR="009F7198">
        <w:rPr>
          <w:rFonts w:ascii="Arial" w:hAnsi="Arial"/>
          <w:sz w:val="16"/>
        </w:rPr>
        <w:t>V</w:t>
      </w:r>
      <w:r>
        <w:rPr>
          <w:rFonts w:ascii="Arial" w:hAnsi="Arial"/>
          <w:sz w:val="16"/>
        </w:rPr>
        <w:t>T</w:t>
      </w:r>
      <w:r w:rsidR="009F7198">
        <w:rPr>
          <w:rFonts w:ascii="Arial" w:hAnsi="Arial"/>
          <w:sz w:val="16"/>
        </w:rPr>
        <w:t>. ANR)</w:t>
      </w: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b/>
          <w:sz w:val="16"/>
        </w:rPr>
        <w:t>Aggredation</w:t>
      </w:r>
      <w:proofErr w:type="spellEnd"/>
      <w:r>
        <w:rPr>
          <w:rFonts w:ascii="Arial" w:hAnsi="Arial"/>
          <w:b/>
          <w:sz w:val="16"/>
        </w:rPr>
        <w:t xml:space="preserve"> evidence:   </w:t>
      </w:r>
      <w:proofErr w:type="gramStart"/>
      <w:r>
        <w:rPr>
          <w:rFonts w:ascii="Arial" w:hAnsi="Arial"/>
          <w:b/>
          <w:sz w:val="16"/>
        </w:rPr>
        <w:t>Y  /</w:t>
      </w:r>
      <w:proofErr w:type="gramEnd"/>
      <w:r>
        <w:rPr>
          <w:rFonts w:ascii="Arial" w:hAnsi="Arial"/>
          <w:b/>
          <w:sz w:val="16"/>
        </w:rPr>
        <w:t xml:space="preserve">  N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ab/>
        <w:t>riffle embedded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ab/>
        <w:t>pool siltation</w:t>
      </w:r>
      <w:proofErr w:type="gramEnd"/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ab/>
        <w:t>mid channel bars &amp; braiding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  <w:t>growing bars, no vegetation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</w:t>
      </w:r>
      <w:r>
        <w:rPr>
          <w:rFonts w:ascii="Arial" w:hAnsi="Arial"/>
          <w:sz w:val="16"/>
        </w:rPr>
        <w:tab/>
        <w:t>bar W.&gt;½ WSW at low flow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</w:t>
      </w:r>
      <w:r>
        <w:rPr>
          <w:rFonts w:ascii="Arial" w:hAnsi="Arial"/>
          <w:sz w:val="16"/>
        </w:rPr>
        <w:tab/>
        <w:t>point bar particle</w:t>
      </w:r>
      <w:r w:rsidR="00EA395D"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much coarser than riffle particles          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b/>
          <w:sz w:val="16"/>
        </w:rPr>
        <w:t>Degredation</w:t>
      </w:r>
      <w:proofErr w:type="spellEnd"/>
      <w:r>
        <w:rPr>
          <w:rFonts w:ascii="Arial" w:hAnsi="Arial"/>
          <w:b/>
          <w:sz w:val="16"/>
        </w:rPr>
        <w:t xml:space="preserve"> evidence:   Y /   N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</w:t>
      </w:r>
      <w:r>
        <w:rPr>
          <w:rFonts w:ascii="Arial" w:hAnsi="Arial"/>
          <w:sz w:val="16"/>
        </w:rPr>
        <w:tab/>
        <w:t>exposed infrastructure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2 </w:t>
      </w:r>
      <w:r>
        <w:rPr>
          <w:rFonts w:ascii="Arial" w:hAnsi="Arial"/>
          <w:sz w:val="16"/>
        </w:rPr>
        <w:tab/>
        <w:t>undermined bank revetment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ab/>
        <w:t>cut faces on point bars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  <w:t>head cuts, over steep riffle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</w:t>
      </w:r>
      <w:r>
        <w:rPr>
          <w:rFonts w:ascii="Arial" w:hAnsi="Arial"/>
          <w:sz w:val="16"/>
        </w:rPr>
        <w:tab/>
        <w:t>suspended armor layer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</w:t>
      </w:r>
      <w:r>
        <w:rPr>
          <w:rFonts w:ascii="Arial" w:hAnsi="Arial"/>
          <w:sz w:val="16"/>
        </w:rPr>
        <w:tab/>
        <w:t xml:space="preserve">large </w:t>
      </w:r>
      <w:proofErr w:type="spellStart"/>
      <w:r>
        <w:rPr>
          <w:rFonts w:ascii="Arial" w:hAnsi="Arial"/>
          <w:sz w:val="16"/>
        </w:rPr>
        <w:t>unvegetated</w:t>
      </w:r>
      <w:proofErr w:type="spellEnd"/>
      <w:r>
        <w:rPr>
          <w:rFonts w:ascii="Arial" w:hAnsi="Arial"/>
          <w:sz w:val="16"/>
        </w:rPr>
        <w:t xml:space="preserve"> point bars with much finer</w:t>
      </w:r>
    </w:p>
    <w:p w:rsidR="009F7198" w:rsidRDefault="009F7198" w:rsidP="009F7198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than</w:t>
      </w:r>
      <w:proofErr w:type="gramEnd"/>
      <w:r>
        <w:rPr>
          <w:rFonts w:ascii="Arial" w:hAnsi="Arial"/>
          <w:sz w:val="16"/>
        </w:rPr>
        <w:t xml:space="preserve"> riffle particles (see RSI)</w:t>
      </w: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 xml:space="preserve">Widening evidence:     </w:t>
      </w:r>
      <w:proofErr w:type="gramStart"/>
      <w:r>
        <w:rPr>
          <w:rFonts w:ascii="Arial" w:hAnsi="Arial"/>
          <w:b/>
          <w:sz w:val="16"/>
        </w:rPr>
        <w:t>Y  /</w:t>
      </w:r>
      <w:proofErr w:type="gramEnd"/>
      <w:r>
        <w:rPr>
          <w:rFonts w:ascii="Arial" w:hAnsi="Arial"/>
          <w:b/>
          <w:sz w:val="16"/>
        </w:rPr>
        <w:t xml:space="preserve">   N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ab/>
        <w:t>undercut leaning trees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</w:t>
      </w:r>
      <w:r>
        <w:rPr>
          <w:rFonts w:ascii="Arial" w:hAnsi="Arial"/>
          <w:sz w:val="16"/>
        </w:rPr>
        <w:tab/>
        <w:t>exposed tree roots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ab/>
        <w:t>toe scour on inside of meanders</w:t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  <w:t>toe scour on both sides of riffle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</w:t>
      </w:r>
      <w:r>
        <w:rPr>
          <w:rFonts w:ascii="Arial" w:hAnsi="Arial"/>
          <w:sz w:val="16"/>
        </w:rPr>
        <w:tab/>
        <w:t>non cohesive soil in steep bank</w:t>
      </w:r>
      <w:r>
        <w:rPr>
          <w:rFonts w:ascii="Arial" w:hAnsi="Arial"/>
          <w:sz w:val="16"/>
        </w:rPr>
        <w:tab/>
        <w:t>6</w:t>
      </w:r>
      <w:r>
        <w:rPr>
          <w:rFonts w:ascii="Arial" w:hAnsi="Arial"/>
          <w:sz w:val="16"/>
        </w:rPr>
        <w:tab/>
        <w:t>lack of vegetation at eroding banks</w:t>
      </w:r>
    </w:p>
    <w:p w:rsidR="009F7198" w:rsidRDefault="009F7198" w:rsidP="009F7198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 xml:space="preserve">Planform adjustments:   </w:t>
      </w:r>
      <w:proofErr w:type="gramStart"/>
      <w:r>
        <w:rPr>
          <w:rFonts w:ascii="Arial" w:hAnsi="Arial"/>
          <w:b/>
          <w:sz w:val="16"/>
        </w:rPr>
        <w:t>Y  /</w:t>
      </w:r>
      <w:proofErr w:type="gramEnd"/>
      <w:r>
        <w:rPr>
          <w:rFonts w:ascii="Arial" w:hAnsi="Arial"/>
          <w:b/>
          <w:sz w:val="16"/>
        </w:rPr>
        <w:t xml:space="preserve">  N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ab/>
        <w:t>channel braids, flood chutes, cutoffs</w:t>
      </w:r>
      <w:r>
        <w:rPr>
          <w:rFonts w:ascii="Arial" w:hAnsi="Arial"/>
          <w:sz w:val="16"/>
        </w:rPr>
        <w:tab/>
        <w:t>2</w:t>
      </w:r>
      <w:r>
        <w:rPr>
          <w:rFonts w:ascii="Arial" w:hAnsi="Arial"/>
          <w:sz w:val="16"/>
        </w:rPr>
        <w:tab/>
        <w:t>runs replace riffle/pool features</w:t>
      </w:r>
    </w:p>
    <w:p w:rsidR="00C134AE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</w:t>
      </w:r>
      <w:r>
        <w:rPr>
          <w:rFonts w:ascii="Arial" w:hAnsi="Arial"/>
          <w:sz w:val="16"/>
        </w:rPr>
        <w:tab/>
        <w:t>thalweg out of phase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</w:t>
      </w:r>
      <w:r>
        <w:rPr>
          <w:rFonts w:ascii="Arial" w:hAnsi="Arial"/>
          <w:sz w:val="16"/>
        </w:rPr>
        <w:tab/>
        <w:t>aerial photo (meander form, ROC)</w:t>
      </w:r>
    </w:p>
    <w:p w:rsidR="00EA395D" w:rsidRDefault="00EA395D" w:rsidP="009F7198">
      <w:pPr>
        <w:rPr>
          <w:rFonts w:ascii="Arial" w:hAnsi="Arial"/>
          <w:b/>
          <w:sz w:val="16"/>
        </w:rPr>
      </w:pPr>
    </w:p>
    <w:p w:rsidR="00EA395D" w:rsidRPr="00EA395D" w:rsidRDefault="00C134AE" w:rsidP="00EA395D">
      <w:pPr>
        <w:pStyle w:val="ListParagraph"/>
        <w:numPr>
          <w:ilvl w:val="0"/>
          <w:numId w:val="1"/>
        </w:numPr>
        <w:rPr>
          <w:rFonts w:ascii="Arial" w:hAnsi="Arial"/>
          <w:sz w:val="16"/>
        </w:rPr>
      </w:pPr>
      <w:r w:rsidRPr="00EA395D">
        <w:rPr>
          <w:rFonts w:ascii="Arial" w:hAnsi="Arial"/>
          <w:b/>
          <w:sz w:val="16"/>
        </w:rPr>
        <w:t xml:space="preserve"> </w:t>
      </w:r>
      <w:proofErr w:type="spellStart"/>
      <w:r w:rsidR="00EA395D" w:rsidRPr="00EA395D">
        <w:rPr>
          <w:rFonts w:ascii="Arial" w:hAnsi="Arial"/>
          <w:b/>
          <w:sz w:val="16"/>
        </w:rPr>
        <w:t>Ro</w:t>
      </w:r>
      <w:r w:rsidR="005B248B">
        <w:rPr>
          <w:rFonts w:ascii="Arial" w:hAnsi="Arial"/>
          <w:b/>
          <w:sz w:val="16"/>
        </w:rPr>
        <w:t>s</w:t>
      </w:r>
      <w:r w:rsidR="00EA395D" w:rsidRPr="00EA395D">
        <w:rPr>
          <w:rFonts w:ascii="Arial" w:hAnsi="Arial"/>
          <w:b/>
          <w:sz w:val="16"/>
        </w:rPr>
        <w:t>gen</w:t>
      </w:r>
      <w:proofErr w:type="spellEnd"/>
      <w:r w:rsidRPr="00EA395D">
        <w:rPr>
          <w:rFonts w:ascii="Arial" w:hAnsi="Arial"/>
          <w:b/>
          <w:sz w:val="16"/>
        </w:rPr>
        <w:t xml:space="preserve"> </w:t>
      </w:r>
      <w:r w:rsidR="00EA395D">
        <w:rPr>
          <w:rFonts w:ascii="Arial" w:hAnsi="Arial"/>
          <w:b/>
          <w:sz w:val="16"/>
        </w:rPr>
        <w:t xml:space="preserve">Level III Prediction </w:t>
      </w:r>
      <w:r w:rsidR="0051640A">
        <w:rPr>
          <w:rFonts w:ascii="Arial" w:hAnsi="Arial"/>
          <w:b/>
          <w:sz w:val="16"/>
        </w:rPr>
        <w:t>of stability</w:t>
      </w:r>
    </w:p>
    <w:p w:rsidR="008846D5" w:rsidRPr="00EA395D" w:rsidRDefault="008846D5" w:rsidP="00EA395D">
      <w:pPr>
        <w:pStyle w:val="ListParagraph"/>
        <w:numPr>
          <w:ilvl w:val="0"/>
          <w:numId w:val="1"/>
        </w:numPr>
        <w:ind w:left="720"/>
        <w:rPr>
          <w:rFonts w:ascii="Arial" w:hAnsi="Arial"/>
          <w:sz w:val="16"/>
        </w:rPr>
      </w:pPr>
      <w:r w:rsidRPr="00EA395D">
        <w:rPr>
          <w:rFonts w:ascii="Arial" w:hAnsi="Arial"/>
          <w:b/>
          <w:sz w:val="16"/>
        </w:rPr>
        <w:t xml:space="preserve"> </w:t>
      </w:r>
      <w:r w:rsidR="00C134AE" w:rsidRPr="00EA395D">
        <w:rPr>
          <w:rFonts w:ascii="Arial" w:hAnsi="Arial"/>
          <w:b/>
          <w:sz w:val="16"/>
        </w:rPr>
        <w:t xml:space="preserve">   </w:t>
      </w:r>
      <w:r w:rsidRPr="00EA395D">
        <w:rPr>
          <w:rFonts w:ascii="Arial" w:hAnsi="Arial"/>
          <w:b/>
          <w:sz w:val="16"/>
        </w:rPr>
        <w:t>Riparian Vegetation</w:t>
      </w:r>
      <w:r w:rsidRPr="00EA395D">
        <w:rPr>
          <w:rFonts w:ascii="Arial" w:hAnsi="Arial"/>
          <w:sz w:val="16"/>
        </w:rPr>
        <w:t xml:space="preserve"> </w:t>
      </w:r>
      <w:r w:rsidR="00376002">
        <w:rPr>
          <w:rFonts w:ascii="Arial" w:hAnsi="Arial"/>
          <w:sz w:val="16"/>
        </w:rPr>
        <w:t xml:space="preserve">* </w:t>
      </w:r>
      <w:r w:rsidRPr="00EA395D">
        <w:rPr>
          <w:rFonts w:ascii="Arial" w:hAnsi="Arial"/>
          <w:sz w:val="16"/>
        </w:rPr>
        <w:t xml:space="preserve">% coverage &amp; vigor :  </w:t>
      </w:r>
      <w:proofErr w:type="spellStart"/>
      <w:r w:rsidRPr="00EA395D">
        <w:rPr>
          <w:rFonts w:ascii="Arial" w:hAnsi="Arial"/>
          <w:sz w:val="16"/>
        </w:rPr>
        <w:t>Overstory</w:t>
      </w:r>
      <w:proofErr w:type="spellEnd"/>
      <w:r w:rsidRPr="00EA395D">
        <w:rPr>
          <w:rFonts w:ascii="Arial" w:hAnsi="Arial"/>
          <w:sz w:val="16"/>
        </w:rPr>
        <w:t xml:space="preserve">________________      Understory ____________       Ground  </w:t>
      </w:r>
      <w:r w:rsidR="00EA395D">
        <w:rPr>
          <w:rFonts w:ascii="Arial" w:hAnsi="Arial"/>
          <w:sz w:val="16"/>
        </w:rPr>
        <w:t xml:space="preserve">cover </w:t>
      </w:r>
      <w:r w:rsidR="00376002">
        <w:rPr>
          <w:rFonts w:ascii="Arial" w:hAnsi="Arial"/>
          <w:sz w:val="16"/>
        </w:rPr>
        <w:t>______________</w:t>
      </w:r>
      <w:r w:rsidRPr="00EA395D">
        <w:rPr>
          <w:rFonts w:ascii="Arial" w:hAnsi="Arial"/>
          <w:sz w:val="16"/>
        </w:rPr>
        <w:t xml:space="preserve">                        </w:t>
      </w:r>
    </w:p>
    <w:p w:rsidR="00C134AE" w:rsidRDefault="00C134AE" w:rsidP="00C134AE">
      <w:pPr>
        <w:rPr>
          <w:rFonts w:ascii="Arial" w:hAnsi="Arial"/>
          <w:b/>
          <w:sz w:val="16"/>
        </w:rPr>
      </w:pPr>
    </w:p>
    <w:p w:rsidR="00A47C46" w:rsidRDefault="00EA395D" w:rsidP="00EA395D">
      <w:pPr>
        <w:ind w:firstLine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IV</w:t>
      </w:r>
      <w:r w:rsidR="00C134AE">
        <w:rPr>
          <w:rFonts w:ascii="Arial" w:hAnsi="Arial"/>
          <w:b/>
          <w:sz w:val="16"/>
        </w:rPr>
        <w:t xml:space="preserve">.    </w:t>
      </w:r>
      <w:r w:rsidR="00C134AE" w:rsidRPr="00C134AE">
        <w:rPr>
          <w:rFonts w:ascii="Arial" w:hAnsi="Arial"/>
          <w:b/>
          <w:sz w:val="16"/>
        </w:rPr>
        <w:t xml:space="preserve"> </w:t>
      </w:r>
      <w:r w:rsidR="008846D5" w:rsidRPr="00C134AE">
        <w:rPr>
          <w:rFonts w:ascii="Arial" w:hAnsi="Arial"/>
          <w:b/>
          <w:sz w:val="16"/>
        </w:rPr>
        <w:t xml:space="preserve">Channel </w:t>
      </w:r>
      <w:r w:rsidR="00A47C46" w:rsidRPr="00C134AE">
        <w:rPr>
          <w:rFonts w:ascii="Arial" w:hAnsi="Arial"/>
          <w:b/>
          <w:sz w:val="16"/>
        </w:rPr>
        <w:t>debris/</w:t>
      </w:r>
      <w:r w:rsidR="008846D5" w:rsidRPr="00C134AE">
        <w:rPr>
          <w:rFonts w:ascii="Arial" w:hAnsi="Arial"/>
          <w:b/>
          <w:sz w:val="16"/>
        </w:rPr>
        <w:t>blockages</w:t>
      </w:r>
      <w:r w:rsidR="00376002">
        <w:rPr>
          <w:rFonts w:ascii="Arial" w:hAnsi="Arial"/>
          <w:b/>
          <w:sz w:val="16"/>
        </w:rPr>
        <w:t>*</w:t>
      </w:r>
      <w:r w:rsidR="008846D5" w:rsidRPr="00C134AE">
        <w:rPr>
          <w:rFonts w:ascii="Arial" w:hAnsi="Arial"/>
          <w:sz w:val="16"/>
        </w:rPr>
        <w:t xml:space="preserve">: </w:t>
      </w:r>
      <w:r w:rsidR="00A47C46" w:rsidRPr="00C134AE">
        <w:rPr>
          <w:rFonts w:ascii="Arial" w:hAnsi="Arial"/>
          <w:sz w:val="16"/>
        </w:rPr>
        <w:t xml:space="preserve">   none                  &lt;10 -30% of XC area      30 – 50% of XC area                 &gt; 50% XC area             Dams/weirs</w:t>
      </w:r>
    </w:p>
    <w:p w:rsidR="00EA395D" w:rsidRPr="00C134AE" w:rsidRDefault="00EA395D" w:rsidP="00EA395D">
      <w:pPr>
        <w:ind w:firstLine="360"/>
        <w:rPr>
          <w:rFonts w:ascii="Arial" w:hAnsi="Arial"/>
          <w:sz w:val="16"/>
        </w:rPr>
      </w:pPr>
    </w:p>
    <w:p w:rsidR="008846D5" w:rsidRPr="00BB4224" w:rsidRDefault="00125979" w:rsidP="00BB4224">
      <w:pPr>
        <w:pStyle w:val="ListParagraph"/>
        <w:numPr>
          <w:ilvl w:val="0"/>
          <w:numId w:val="13"/>
        </w:numPr>
        <w:rPr>
          <w:rFonts w:ascii="Arial" w:hAnsi="Arial"/>
          <w:sz w:val="16"/>
        </w:rPr>
      </w:pPr>
      <w:r w:rsidRPr="00BB4224">
        <w:rPr>
          <w:rFonts w:ascii="Arial" w:hAnsi="Arial"/>
          <w:b/>
          <w:sz w:val="16"/>
        </w:rPr>
        <w:t xml:space="preserve">Channel confinement </w:t>
      </w:r>
      <w:r w:rsidRPr="00BB4224">
        <w:rPr>
          <w:rFonts w:ascii="Arial" w:hAnsi="Arial"/>
          <w:sz w:val="16"/>
        </w:rPr>
        <w:t>(MWR/</w:t>
      </w:r>
      <w:proofErr w:type="spellStart"/>
      <w:r w:rsidRPr="00BB4224">
        <w:rPr>
          <w:rFonts w:ascii="Arial" w:hAnsi="Arial"/>
          <w:sz w:val="16"/>
        </w:rPr>
        <w:t>Wbkfl</w:t>
      </w:r>
      <w:proofErr w:type="spellEnd"/>
      <w:r w:rsidRPr="00BB4224">
        <w:rPr>
          <w:rFonts w:ascii="Arial" w:hAnsi="Arial"/>
          <w:sz w:val="16"/>
        </w:rPr>
        <w:t>/reference MWR): _________________________________________ value &amp; rating</w:t>
      </w:r>
      <w:r w:rsidR="00A47C46" w:rsidRPr="00BB4224">
        <w:rPr>
          <w:rFonts w:ascii="Arial" w:hAnsi="Arial"/>
          <w:sz w:val="16"/>
        </w:rPr>
        <w:t xml:space="preserve"> </w:t>
      </w:r>
    </w:p>
    <w:p w:rsidR="00EA395D" w:rsidRPr="00EA395D" w:rsidRDefault="00EA395D" w:rsidP="00EA395D">
      <w:pPr>
        <w:pStyle w:val="ListParagraph"/>
        <w:ind w:left="360"/>
        <w:rPr>
          <w:rFonts w:ascii="Arial" w:hAnsi="Arial"/>
          <w:sz w:val="16"/>
        </w:rPr>
      </w:pPr>
    </w:p>
    <w:p w:rsidR="008846D5" w:rsidRDefault="00BB4224" w:rsidP="00BB4224">
      <w:pPr>
        <w:ind w:firstLine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</w:t>
      </w:r>
      <w:r w:rsidR="00C134AE">
        <w:rPr>
          <w:rFonts w:ascii="Arial" w:hAnsi="Arial"/>
          <w:b/>
          <w:sz w:val="16"/>
        </w:rPr>
        <w:t xml:space="preserve">.     </w:t>
      </w:r>
      <w:r w:rsidR="005C05F3">
        <w:rPr>
          <w:rFonts w:ascii="Arial" w:hAnsi="Arial"/>
          <w:b/>
          <w:sz w:val="16"/>
        </w:rPr>
        <w:t xml:space="preserve">Modified </w:t>
      </w:r>
      <w:proofErr w:type="spellStart"/>
      <w:r w:rsidR="00C134AE">
        <w:rPr>
          <w:rFonts w:ascii="Arial" w:hAnsi="Arial"/>
          <w:b/>
          <w:sz w:val="16"/>
        </w:rPr>
        <w:t>P</w:t>
      </w:r>
      <w:r w:rsidR="008846D5" w:rsidRPr="00C134AE">
        <w:rPr>
          <w:rFonts w:ascii="Arial" w:hAnsi="Arial"/>
          <w:b/>
          <w:sz w:val="16"/>
        </w:rPr>
        <w:t>fankuch</w:t>
      </w:r>
      <w:proofErr w:type="spellEnd"/>
      <w:r w:rsidR="008846D5" w:rsidRPr="00C134AE">
        <w:rPr>
          <w:rFonts w:ascii="Arial" w:hAnsi="Arial"/>
          <w:b/>
          <w:sz w:val="16"/>
        </w:rPr>
        <w:t xml:space="preserve">  Stability Rating </w:t>
      </w:r>
      <w:r w:rsidR="00C134AE" w:rsidRPr="00C134AE">
        <w:rPr>
          <w:rFonts w:ascii="Arial" w:hAnsi="Arial"/>
          <w:sz w:val="16"/>
        </w:rPr>
        <w:t>(adj. by</w:t>
      </w:r>
      <w:r w:rsidR="008846D5" w:rsidRPr="00C134AE">
        <w:rPr>
          <w:rFonts w:ascii="Arial" w:hAnsi="Arial"/>
          <w:sz w:val="16"/>
        </w:rPr>
        <w:t xml:space="preserve"> stream type</w:t>
      </w:r>
      <w:r w:rsidR="00C134AE">
        <w:rPr>
          <w:rFonts w:ascii="Arial" w:hAnsi="Arial"/>
          <w:b/>
          <w:sz w:val="16"/>
        </w:rPr>
        <w:t>)</w:t>
      </w:r>
      <w:r w:rsidR="008846D5">
        <w:rPr>
          <w:rFonts w:ascii="Arial" w:hAnsi="Arial"/>
          <w:sz w:val="16"/>
        </w:rPr>
        <w:t xml:space="preserve">: </w:t>
      </w:r>
      <w:r w:rsidR="00125979">
        <w:rPr>
          <w:rFonts w:ascii="Arial" w:hAnsi="Arial"/>
          <w:sz w:val="16"/>
        </w:rPr>
        <w:t>_________________________________________________ value &amp; rating</w:t>
      </w:r>
      <w:r w:rsidR="008846D5">
        <w:rPr>
          <w:rFonts w:ascii="Arial" w:hAnsi="Arial"/>
          <w:sz w:val="16"/>
        </w:rPr>
        <w:t xml:space="preserve">               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C134AE" w:rsidP="00C134A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</w:t>
      </w:r>
      <w:r w:rsidR="00BB4224"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z w:val="16"/>
        </w:rPr>
        <w:t xml:space="preserve">.    </w:t>
      </w:r>
      <w:r w:rsidR="00EA395D">
        <w:rPr>
          <w:rFonts w:ascii="Arial" w:hAnsi="Arial"/>
          <w:b/>
          <w:sz w:val="16"/>
        </w:rPr>
        <w:t>Rapid</w:t>
      </w:r>
      <w:r w:rsidR="009F7198">
        <w:rPr>
          <w:rFonts w:ascii="Arial" w:hAnsi="Arial"/>
          <w:b/>
          <w:sz w:val="16"/>
        </w:rPr>
        <w:t xml:space="preserve"> Cross </w:t>
      </w:r>
      <w:proofErr w:type="gramStart"/>
      <w:r w:rsidR="009F7198">
        <w:rPr>
          <w:rFonts w:ascii="Arial" w:hAnsi="Arial"/>
          <w:b/>
          <w:sz w:val="16"/>
        </w:rPr>
        <w:t>Section</w:t>
      </w:r>
      <w:r w:rsidR="005B248B">
        <w:rPr>
          <w:rFonts w:ascii="Arial" w:hAnsi="Arial"/>
          <w:b/>
          <w:sz w:val="16"/>
        </w:rPr>
        <w:t xml:space="preserve"> </w:t>
      </w:r>
      <w:r w:rsidR="009F7198">
        <w:rPr>
          <w:rFonts w:ascii="Arial" w:hAnsi="Arial"/>
          <w:b/>
          <w:sz w:val="16"/>
        </w:rPr>
        <w:t xml:space="preserve"> </w:t>
      </w:r>
      <w:r w:rsidR="009F7198">
        <w:rPr>
          <w:rFonts w:ascii="Arial" w:hAnsi="Arial"/>
          <w:sz w:val="16"/>
        </w:rPr>
        <w:t>(</w:t>
      </w:r>
      <w:proofErr w:type="gramEnd"/>
      <w:r w:rsidR="009F7198">
        <w:rPr>
          <w:rFonts w:ascii="Arial" w:hAnsi="Arial"/>
          <w:sz w:val="16"/>
        </w:rPr>
        <w:t>set tape at</w:t>
      </w:r>
      <w:r w:rsidR="006517CB">
        <w:rPr>
          <w:rFonts w:ascii="Arial" w:hAnsi="Arial"/>
          <w:sz w:val="16"/>
        </w:rPr>
        <w:t xml:space="preserve"> low </w:t>
      </w:r>
      <w:proofErr w:type="spellStart"/>
      <w:r w:rsidR="006517CB">
        <w:rPr>
          <w:rFonts w:ascii="Arial" w:hAnsi="Arial"/>
          <w:sz w:val="16"/>
        </w:rPr>
        <w:t>bank</w:t>
      </w:r>
      <w:r w:rsidR="009F7198">
        <w:rPr>
          <w:rFonts w:ascii="Arial" w:hAnsi="Arial"/>
          <w:sz w:val="16"/>
        </w:rPr>
        <w:t>l</w:t>
      </w:r>
      <w:proofErr w:type="spellEnd"/>
      <w:r w:rsidR="009F7198">
        <w:rPr>
          <w:rFonts w:ascii="Arial" w:hAnsi="Arial"/>
          <w:sz w:val="16"/>
        </w:rPr>
        <w:t xml:space="preserve"> elevation, note  </w:t>
      </w:r>
      <w:proofErr w:type="spellStart"/>
      <w:r w:rsidR="009F7198">
        <w:rPr>
          <w:rFonts w:ascii="Arial" w:hAnsi="Arial"/>
          <w:sz w:val="16"/>
        </w:rPr>
        <w:t>bkfl</w:t>
      </w:r>
      <w:proofErr w:type="spellEnd"/>
      <w:r w:rsidR="009F7198">
        <w:rPr>
          <w:rFonts w:ascii="Arial" w:hAnsi="Arial"/>
          <w:sz w:val="16"/>
        </w:rPr>
        <w:t xml:space="preserve"> candidates)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LFPL</w:t>
      </w:r>
      <w:r>
        <w:rPr>
          <w:rFonts w:ascii="Arial" w:hAnsi="Arial"/>
          <w:sz w:val="16"/>
        </w:rPr>
        <w:tab/>
        <w:t xml:space="preserve">   </w:t>
      </w:r>
      <w:r w:rsidR="006517CB">
        <w:rPr>
          <w:rFonts w:ascii="Arial" w:hAnsi="Arial"/>
          <w:sz w:val="16"/>
        </w:rPr>
        <w:t xml:space="preserve">  TOB</w:t>
      </w:r>
      <w:r>
        <w:rPr>
          <w:rFonts w:ascii="Arial" w:hAnsi="Arial"/>
          <w:sz w:val="16"/>
        </w:rPr>
        <w:t xml:space="preserve">   </w:t>
      </w:r>
      <w:r w:rsidR="00C05955">
        <w:rPr>
          <w:rFonts w:ascii="Arial" w:hAnsi="Arial"/>
          <w:sz w:val="16"/>
        </w:rPr>
        <w:t xml:space="preserve"> </w:t>
      </w:r>
      <w:r w:rsidR="006517C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LBKFL    </w:t>
      </w:r>
      <w:r w:rsidR="00C05955">
        <w:rPr>
          <w:rFonts w:ascii="Arial" w:hAnsi="Arial"/>
          <w:sz w:val="16"/>
        </w:rPr>
        <w:t xml:space="preserve">      LB</w:t>
      </w:r>
      <w:r w:rsidR="00376002">
        <w:rPr>
          <w:rFonts w:ascii="Arial" w:hAnsi="Arial"/>
          <w:sz w:val="16"/>
        </w:rPr>
        <w:t>B</w:t>
      </w:r>
      <w:r w:rsidR="00C05955">
        <w:rPr>
          <w:rFonts w:ascii="Arial" w:hAnsi="Arial"/>
          <w:sz w:val="16"/>
        </w:rPr>
        <w:t xml:space="preserve">          LWS         LIB</w:t>
      </w:r>
      <w:r>
        <w:rPr>
          <w:rFonts w:ascii="Arial" w:hAnsi="Arial"/>
          <w:sz w:val="16"/>
        </w:rPr>
        <w:t xml:space="preserve">           </w:t>
      </w:r>
      <w:proofErr w:type="spellStart"/>
      <w:r w:rsidR="00376002">
        <w:rPr>
          <w:rFonts w:ascii="Arial" w:hAnsi="Arial"/>
          <w:sz w:val="16"/>
        </w:rPr>
        <w:t>Dmax</w:t>
      </w:r>
      <w:proofErr w:type="spellEnd"/>
      <w:r>
        <w:rPr>
          <w:rFonts w:ascii="Arial" w:hAnsi="Arial"/>
          <w:sz w:val="16"/>
        </w:rPr>
        <w:t xml:space="preserve">           </w:t>
      </w:r>
      <w:r w:rsidR="00C05955">
        <w:rPr>
          <w:rFonts w:ascii="Arial" w:hAnsi="Arial"/>
          <w:sz w:val="16"/>
        </w:rPr>
        <w:t>RIB</w:t>
      </w:r>
      <w:r>
        <w:rPr>
          <w:rFonts w:ascii="Arial" w:hAnsi="Arial"/>
          <w:sz w:val="16"/>
        </w:rPr>
        <w:t xml:space="preserve">             RWS    </w:t>
      </w:r>
      <w:r w:rsidR="00C05955">
        <w:rPr>
          <w:rFonts w:ascii="Arial" w:hAnsi="Arial"/>
          <w:sz w:val="16"/>
        </w:rPr>
        <w:t xml:space="preserve"> R</w:t>
      </w:r>
      <w:r w:rsidR="00376002">
        <w:rPr>
          <w:rFonts w:ascii="Arial" w:hAnsi="Arial"/>
          <w:sz w:val="16"/>
        </w:rPr>
        <w:t>B</w:t>
      </w:r>
      <w:r w:rsidR="00C05955">
        <w:rPr>
          <w:rFonts w:ascii="Arial" w:hAnsi="Arial"/>
          <w:sz w:val="16"/>
        </w:rPr>
        <w:t>B</w:t>
      </w:r>
      <w:r>
        <w:rPr>
          <w:rFonts w:ascii="Arial" w:hAnsi="Arial"/>
          <w:sz w:val="16"/>
        </w:rPr>
        <w:t xml:space="preserve">     RBKFL     </w:t>
      </w:r>
      <w:r w:rsidR="00376002">
        <w:rPr>
          <w:rFonts w:ascii="Arial" w:hAnsi="Arial"/>
          <w:sz w:val="16"/>
        </w:rPr>
        <w:t>(hi BKFL)</w:t>
      </w:r>
      <w:r>
        <w:rPr>
          <w:rFonts w:ascii="Arial" w:hAnsi="Arial"/>
          <w:sz w:val="16"/>
        </w:rPr>
        <w:t xml:space="preserve">       Top Low Bk           RFP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376002" w:rsidP="009F7198">
      <w:pPr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tape</w:t>
      </w:r>
      <w:proofErr w:type="gramEnd"/>
      <w:r w:rsidR="009F7198">
        <w:rPr>
          <w:rFonts w:ascii="Arial" w:hAnsi="Arial"/>
          <w:sz w:val="16"/>
        </w:rPr>
        <w:t>:______________________________________________________________________________________________________________</w:t>
      </w:r>
      <w:r w:rsidR="00C05955">
        <w:rPr>
          <w:rFonts w:ascii="Arial" w:hAnsi="Arial"/>
          <w:sz w:val="16"/>
        </w:rPr>
        <w:t>_______</w:t>
      </w:r>
      <w:r>
        <w:rPr>
          <w:rFonts w:ascii="Arial" w:hAnsi="Arial"/>
          <w:sz w:val="16"/>
        </w:rPr>
        <w:t>__</w:t>
      </w:r>
    </w:p>
    <w:p w:rsidR="009F7198" w:rsidRDefault="009F7198" w:rsidP="009F7198">
      <w:pPr>
        <w:rPr>
          <w:sz w:val="16"/>
        </w:rPr>
      </w:pPr>
    </w:p>
    <w:p w:rsidR="009F7198" w:rsidRDefault="009F7198" w:rsidP="009F7198">
      <w:pPr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rod</w:t>
      </w:r>
      <w:proofErr w:type="gramEnd"/>
      <w:r>
        <w:rPr>
          <w:rFonts w:ascii="Arial" w:hAnsi="Arial"/>
          <w:sz w:val="16"/>
        </w:rPr>
        <w:t>:_____________________________________________________________________________________________________________</w:t>
      </w:r>
      <w:r w:rsidR="00C05955">
        <w:rPr>
          <w:rFonts w:ascii="Arial" w:hAnsi="Arial"/>
          <w:sz w:val="16"/>
        </w:rPr>
        <w:t>_______</w:t>
      </w:r>
      <w:r>
        <w:rPr>
          <w:rFonts w:ascii="Arial" w:hAnsi="Arial"/>
          <w:sz w:val="16"/>
        </w:rPr>
        <w:t>_</w:t>
      </w:r>
      <w:r w:rsidR="00376002">
        <w:rPr>
          <w:rFonts w:ascii="Arial" w:hAnsi="Arial"/>
          <w:sz w:val="16"/>
        </w:rPr>
        <w:t>__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C05955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Bankfull Width</w:t>
      </w:r>
      <w:proofErr w:type="gramStart"/>
      <w:r>
        <w:rPr>
          <w:rFonts w:ascii="Arial" w:hAnsi="Arial"/>
          <w:sz w:val="16"/>
        </w:rPr>
        <w:t>:_</w:t>
      </w:r>
      <w:proofErr w:type="gramEnd"/>
      <w:r>
        <w:rPr>
          <w:rFonts w:ascii="Arial" w:hAnsi="Arial"/>
          <w:sz w:val="16"/>
        </w:rPr>
        <w:t xml:space="preserve">______   Mean Depth______  </w:t>
      </w:r>
      <w:r w:rsidRPr="00BB4224">
        <w:rPr>
          <w:rFonts w:ascii="Arial" w:hAnsi="Arial"/>
          <w:b/>
          <w:sz w:val="16"/>
        </w:rPr>
        <w:t>W/D</w:t>
      </w:r>
      <w:r w:rsidR="00376002">
        <w:rPr>
          <w:rFonts w:ascii="Arial" w:hAnsi="Arial"/>
          <w:b/>
          <w:sz w:val="16"/>
        </w:rPr>
        <w:t>*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oftHyphen/>
        <w:t xml:space="preserve">_____ </w:t>
      </w:r>
      <w:r w:rsidR="00A47C46" w:rsidRPr="00BB4224">
        <w:rPr>
          <w:rFonts w:ascii="Arial" w:hAnsi="Arial"/>
          <w:b/>
          <w:sz w:val="16"/>
        </w:rPr>
        <w:t>(</w:t>
      </w:r>
      <w:r w:rsidR="00125979" w:rsidRPr="00BB4224">
        <w:rPr>
          <w:rFonts w:ascii="Arial" w:hAnsi="Arial"/>
          <w:b/>
          <w:sz w:val="16"/>
        </w:rPr>
        <w:t xml:space="preserve">W/D </w:t>
      </w:r>
      <w:r w:rsidR="00A47C46" w:rsidRPr="00BB4224">
        <w:rPr>
          <w:rFonts w:ascii="Arial" w:hAnsi="Arial"/>
          <w:b/>
          <w:sz w:val="16"/>
        </w:rPr>
        <w:t>state</w:t>
      </w:r>
      <w:r w:rsidR="00376002">
        <w:rPr>
          <w:rFonts w:ascii="Arial" w:hAnsi="Arial"/>
          <w:b/>
          <w:sz w:val="16"/>
        </w:rPr>
        <w:t>*</w:t>
      </w:r>
      <w:r w:rsidR="00A47C46"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 xml:space="preserve"> ___</w:t>
      </w:r>
      <w:r w:rsidR="00A47C46">
        <w:rPr>
          <w:rFonts w:ascii="Arial" w:hAnsi="Arial"/>
          <w:sz w:val="16"/>
        </w:rPr>
        <w:t>__</w:t>
      </w:r>
      <w:r>
        <w:rPr>
          <w:rFonts w:ascii="Arial" w:hAnsi="Arial"/>
          <w:sz w:val="16"/>
        </w:rPr>
        <w:t>_</w:t>
      </w:r>
      <w:r w:rsidR="00376002">
        <w:rPr>
          <w:rFonts w:ascii="Arial" w:hAnsi="Arial"/>
          <w:sz w:val="16"/>
        </w:rPr>
        <w:t>_</w:t>
      </w:r>
      <w:r w:rsidR="00A47C46"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>Flood Prone Width:______</w:t>
      </w:r>
      <w:r w:rsidR="00125979">
        <w:rPr>
          <w:rFonts w:ascii="Arial" w:hAnsi="Arial"/>
          <w:sz w:val="16"/>
        </w:rPr>
        <w:t xml:space="preserve">  </w:t>
      </w:r>
      <w:r w:rsidR="009F7198" w:rsidRPr="00BB4224">
        <w:rPr>
          <w:rFonts w:ascii="Arial" w:hAnsi="Arial"/>
          <w:b/>
          <w:sz w:val="16"/>
        </w:rPr>
        <w:t>E</w:t>
      </w:r>
      <w:r w:rsidR="00376002">
        <w:rPr>
          <w:rFonts w:ascii="Arial" w:hAnsi="Arial"/>
          <w:b/>
          <w:sz w:val="16"/>
        </w:rPr>
        <w:t>.</w:t>
      </w:r>
      <w:r w:rsidR="009F7198" w:rsidRPr="00BB4224">
        <w:rPr>
          <w:rFonts w:ascii="Arial" w:hAnsi="Arial"/>
          <w:b/>
          <w:sz w:val="16"/>
        </w:rPr>
        <w:t xml:space="preserve"> R</w:t>
      </w:r>
      <w:r w:rsidR="00376002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(FPW/</w:t>
      </w:r>
      <w:proofErr w:type="spellStart"/>
      <w:r>
        <w:rPr>
          <w:rFonts w:ascii="Arial" w:hAnsi="Arial"/>
          <w:sz w:val="16"/>
        </w:rPr>
        <w:t>Wbkf</w:t>
      </w:r>
      <w:proofErr w:type="spellEnd"/>
      <w:r w:rsidR="00376002"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>l</w:t>
      </w:r>
      <w:r w:rsidR="00125979">
        <w:rPr>
          <w:rFonts w:ascii="Arial" w:hAnsi="Arial"/>
          <w:sz w:val="16"/>
        </w:rPr>
        <w:t>________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C05955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Cross Sectional Area: ~</w:t>
      </w:r>
      <w:r w:rsidR="009F7198">
        <w:rPr>
          <w:rFonts w:ascii="Arial" w:hAnsi="Arial"/>
          <w:sz w:val="16"/>
        </w:rPr>
        <w:t xml:space="preserve">____________ </w:t>
      </w:r>
      <w:r w:rsidR="009F7198">
        <w:rPr>
          <w:rFonts w:ascii="Arial" w:hAnsi="Arial"/>
          <w:sz w:val="16"/>
        </w:rPr>
        <w:tab/>
      </w:r>
      <w:r w:rsidR="00376002">
        <w:rPr>
          <w:rFonts w:ascii="Arial" w:hAnsi="Arial"/>
          <w:sz w:val="16"/>
        </w:rPr>
        <w:t xml:space="preserve"> </w:t>
      </w:r>
      <w:r w:rsidR="00376002" w:rsidRPr="00376002">
        <w:rPr>
          <w:rFonts w:ascii="Arial" w:hAnsi="Arial"/>
          <w:b/>
          <w:sz w:val="16"/>
        </w:rPr>
        <w:t>BH Ratio</w:t>
      </w:r>
      <w:r w:rsidR="00376002">
        <w:rPr>
          <w:rFonts w:ascii="Arial" w:hAnsi="Arial"/>
          <w:b/>
          <w:sz w:val="16"/>
        </w:rPr>
        <w:t>*</w:t>
      </w:r>
      <w:r w:rsidR="00376002">
        <w:rPr>
          <w:rFonts w:ascii="Arial" w:hAnsi="Arial"/>
          <w:sz w:val="16"/>
        </w:rPr>
        <w:t xml:space="preserve"> (Low Bank </w:t>
      </w:r>
      <w:proofErr w:type="spellStart"/>
      <w:r w:rsidR="00376002">
        <w:rPr>
          <w:rFonts w:ascii="Arial" w:hAnsi="Arial"/>
          <w:sz w:val="16"/>
        </w:rPr>
        <w:t>Ht</w:t>
      </w:r>
      <w:proofErr w:type="spellEnd"/>
      <w:r w:rsidR="00376002">
        <w:rPr>
          <w:rFonts w:ascii="Arial" w:hAnsi="Arial"/>
          <w:sz w:val="16"/>
        </w:rPr>
        <w:t>/Bankfull Height)</w:t>
      </w:r>
      <w:r w:rsidR="009F7198">
        <w:rPr>
          <w:rFonts w:ascii="Arial" w:hAnsi="Arial"/>
          <w:sz w:val="16"/>
        </w:rPr>
        <w:t>: _______________</w:t>
      </w:r>
      <w:proofErr w:type="gramStart"/>
      <w:r w:rsidR="009F7198">
        <w:rPr>
          <w:rFonts w:ascii="Arial" w:hAnsi="Arial"/>
          <w:sz w:val="16"/>
        </w:rPr>
        <w:t xml:space="preserve">_  </w:t>
      </w:r>
      <w:r w:rsidR="00A47C46">
        <w:rPr>
          <w:rFonts w:ascii="Arial" w:hAnsi="Arial"/>
          <w:sz w:val="16"/>
        </w:rPr>
        <w:t>1.0</w:t>
      </w:r>
      <w:proofErr w:type="gramEnd"/>
      <w:r w:rsidR="00A47C46">
        <w:rPr>
          <w:rFonts w:ascii="Arial" w:hAnsi="Arial"/>
          <w:sz w:val="16"/>
        </w:rPr>
        <w:t>-1.1    1.1-1.3        1.3-1.5     &gt;1.5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Pr="00BB4224" w:rsidRDefault="00BB4224" w:rsidP="00BB4224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VIII.</w:t>
      </w:r>
      <w:r>
        <w:rPr>
          <w:rFonts w:ascii="Arial" w:hAnsi="Arial"/>
          <w:b/>
          <w:sz w:val="16"/>
        </w:rPr>
        <w:tab/>
        <w:t xml:space="preserve"> </w:t>
      </w:r>
      <w:r w:rsidR="005B248B" w:rsidRPr="00BB4224">
        <w:rPr>
          <w:rFonts w:ascii="Arial" w:hAnsi="Arial"/>
          <w:b/>
          <w:sz w:val="16"/>
        </w:rPr>
        <w:t>BANCS Model (Bank Erodability Hazard Index + Near Bank Stress Index)</w:t>
      </w:r>
      <w:r w:rsidR="00376002">
        <w:rPr>
          <w:rFonts w:ascii="Arial" w:hAnsi="Arial"/>
          <w:b/>
          <w:sz w:val="16"/>
        </w:rPr>
        <w:t>*</w:t>
      </w:r>
      <w:r w:rsidR="009F7198" w:rsidRPr="00BB4224">
        <w:rPr>
          <w:rFonts w:ascii="Arial" w:hAnsi="Arial"/>
          <w:b/>
          <w:sz w:val="16"/>
        </w:rPr>
        <w:t xml:space="preserve">  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value</w:t>
      </w:r>
      <w:proofErr w:type="gram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index</w:t>
      </w:r>
    </w:p>
    <w:p w:rsidR="009F7198" w:rsidRDefault="009F7198" w:rsidP="009F7198">
      <w:pPr>
        <w:numPr>
          <w:ilvl w:val="0"/>
          <w:numId w:val="4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Bank </w:t>
      </w:r>
      <w:proofErr w:type="spellStart"/>
      <w:r>
        <w:rPr>
          <w:rFonts w:ascii="Arial" w:hAnsi="Arial"/>
          <w:sz w:val="16"/>
        </w:rPr>
        <w:t>Ht</w:t>
      </w:r>
      <w:proofErr w:type="spellEnd"/>
      <w:r>
        <w:rPr>
          <w:rFonts w:ascii="Arial" w:hAnsi="Arial"/>
          <w:sz w:val="16"/>
        </w:rPr>
        <w:t xml:space="preserve">/ </w:t>
      </w:r>
      <w:proofErr w:type="spellStart"/>
      <w:r>
        <w:rPr>
          <w:rFonts w:ascii="Arial" w:hAnsi="Arial"/>
          <w:sz w:val="16"/>
        </w:rPr>
        <w:t>Bkfl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Ht</w:t>
      </w:r>
      <w:proofErr w:type="spellEnd"/>
      <w:r>
        <w:rPr>
          <w:rFonts w:ascii="Arial" w:hAnsi="Arial"/>
          <w:sz w:val="16"/>
        </w:rPr>
        <w:t xml:space="preserve">      ____________</w:t>
      </w:r>
      <w:r>
        <w:rPr>
          <w:rFonts w:ascii="Arial" w:hAnsi="Arial"/>
          <w:sz w:val="16"/>
        </w:rPr>
        <w:tab/>
        <w:t xml:space="preserve">             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Final BEHI index (see sheet) ______________________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9F7198" w:rsidP="009F7198">
      <w:pPr>
        <w:numPr>
          <w:ilvl w:val="0"/>
          <w:numId w:val="5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Root depth/Bank </w:t>
      </w:r>
      <w:proofErr w:type="spellStart"/>
      <w:r>
        <w:rPr>
          <w:rFonts w:ascii="Arial" w:hAnsi="Arial"/>
          <w:sz w:val="16"/>
        </w:rPr>
        <w:t>Ht</w:t>
      </w:r>
      <w:proofErr w:type="spellEnd"/>
      <w:r>
        <w:rPr>
          <w:rFonts w:ascii="Arial" w:hAnsi="Arial"/>
          <w:sz w:val="16"/>
        </w:rPr>
        <w:t xml:space="preserve"> ____________</w:t>
      </w:r>
      <w:r>
        <w:rPr>
          <w:rFonts w:ascii="Arial" w:hAnsi="Arial"/>
          <w:sz w:val="16"/>
        </w:rPr>
        <w:tab/>
        <w:t xml:space="preserve">             ________</w:t>
      </w:r>
    </w:p>
    <w:p w:rsidR="009F7198" w:rsidRDefault="009F7198" w:rsidP="009F7198">
      <w:pPr>
        <w:rPr>
          <w:sz w:val="16"/>
        </w:rPr>
      </w:pPr>
    </w:p>
    <w:p w:rsidR="009F7198" w:rsidRDefault="009F7198" w:rsidP="009F7198">
      <w:pPr>
        <w:numPr>
          <w:ilvl w:val="0"/>
          <w:numId w:val="6"/>
        </w:numPr>
        <w:rPr>
          <w:sz w:val="16"/>
        </w:rPr>
      </w:pPr>
      <w:r>
        <w:rPr>
          <w:rFonts w:ascii="Arial" w:hAnsi="Arial"/>
          <w:sz w:val="16"/>
        </w:rPr>
        <w:t>Root Density (%)     ____________</w:t>
      </w:r>
      <w:r>
        <w:rPr>
          <w:rFonts w:ascii="Arial" w:hAnsi="Arial"/>
          <w:sz w:val="16"/>
        </w:rPr>
        <w:tab/>
        <w:t xml:space="preserve">             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BEHI Interpretation</w:t>
      </w:r>
      <w:r w:rsidR="00376002"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  <w:tab/>
        <w:t xml:space="preserve"> </w:t>
      </w:r>
      <w:proofErr w:type="spellStart"/>
      <w:r>
        <w:rPr>
          <w:rFonts w:ascii="Arial" w:hAnsi="Arial"/>
          <w:sz w:val="16"/>
        </w:rPr>
        <w:t>vl</w:t>
      </w:r>
      <w:proofErr w:type="spellEnd"/>
      <w:r>
        <w:rPr>
          <w:rFonts w:ascii="Arial" w:hAnsi="Arial"/>
          <w:sz w:val="16"/>
        </w:rPr>
        <w:tab/>
        <w:t xml:space="preserve">      low</w:t>
      </w:r>
      <w:r>
        <w:rPr>
          <w:rFonts w:ascii="Arial" w:hAnsi="Arial"/>
          <w:sz w:val="16"/>
        </w:rPr>
        <w:tab/>
        <w:t xml:space="preserve">        mod</w:t>
      </w:r>
    </w:p>
    <w:p w:rsidR="009F7198" w:rsidRDefault="009F7198" w:rsidP="009F71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(</w:t>
      </w:r>
      <w:proofErr w:type="gramStart"/>
      <w:r>
        <w:rPr>
          <w:rFonts w:ascii="Arial" w:hAnsi="Arial"/>
          <w:sz w:val="16"/>
        </w:rPr>
        <w:t>circle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</w:r>
    </w:p>
    <w:p w:rsidR="009F7198" w:rsidRDefault="009F7198" w:rsidP="009F7198">
      <w:pPr>
        <w:numPr>
          <w:ilvl w:val="0"/>
          <w:numId w:val="7"/>
        </w:numPr>
        <w:rPr>
          <w:sz w:val="16"/>
        </w:rPr>
      </w:pPr>
      <w:r>
        <w:rPr>
          <w:rFonts w:ascii="Arial" w:hAnsi="Arial"/>
          <w:sz w:val="16"/>
        </w:rPr>
        <w:t>Bank Angle             ____________</w:t>
      </w:r>
      <w:r>
        <w:rPr>
          <w:rFonts w:ascii="Arial" w:hAnsi="Arial"/>
          <w:sz w:val="16"/>
        </w:rPr>
        <w:tab/>
        <w:t xml:space="preserve">             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hi</w:t>
      </w:r>
      <w:r>
        <w:rPr>
          <w:rFonts w:ascii="Arial" w:hAnsi="Arial"/>
          <w:sz w:val="16"/>
        </w:rPr>
        <w:tab/>
        <w:t xml:space="preserve">     </w:t>
      </w:r>
      <w:proofErr w:type="spellStart"/>
      <w:r>
        <w:rPr>
          <w:rFonts w:ascii="Arial" w:hAnsi="Arial"/>
          <w:sz w:val="16"/>
        </w:rPr>
        <w:t>vhi</w:t>
      </w:r>
      <w:proofErr w:type="spellEnd"/>
      <w:r>
        <w:rPr>
          <w:rFonts w:ascii="Arial" w:hAnsi="Arial"/>
          <w:sz w:val="16"/>
        </w:rPr>
        <w:tab/>
        <w:t xml:space="preserve">        extreme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Default="009F7198" w:rsidP="009F7198">
      <w:pPr>
        <w:numPr>
          <w:ilvl w:val="0"/>
          <w:numId w:val="8"/>
        </w:numPr>
        <w:rPr>
          <w:sz w:val="16"/>
        </w:rPr>
      </w:pPr>
      <w:r>
        <w:rPr>
          <w:rFonts w:ascii="Arial" w:hAnsi="Arial"/>
          <w:sz w:val="16"/>
        </w:rPr>
        <w:t xml:space="preserve">% Surface </w:t>
      </w:r>
      <w:proofErr w:type="gramStart"/>
      <w:r>
        <w:rPr>
          <w:rFonts w:ascii="Arial" w:hAnsi="Arial"/>
          <w:sz w:val="16"/>
        </w:rPr>
        <w:t>protect</w:t>
      </w:r>
      <w:proofErr w:type="gramEnd"/>
      <w:r>
        <w:rPr>
          <w:rFonts w:ascii="Arial" w:hAnsi="Arial"/>
          <w:sz w:val="16"/>
        </w:rPr>
        <w:t>.  ____________</w:t>
      </w:r>
      <w:r>
        <w:rPr>
          <w:rFonts w:ascii="Arial" w:hAnsi="Arial"/>
          <w:sz w:val="16"/>
        </w:rPr>
        <w:tab/>
        <w:t xml:space="preserve">             ________</w:t>
      </w:r>
    </w:p>
    <w:p w:rsidR="009F7198" w:rsidRDefault="009F7198" w:rsidP="009F7198">
      <w:pPr>
        <w:rPr>
          <w:rFonts w:ascii="Arial" w:hAnsi="Arial"/>
          <w:sz w:val="16"/>
        </w:rPr>
      </w:pPr>
    </w:p>
    <w:p w:rsidR="009F7198" w:rsidRPr="00BB4224" w:rsidRDefault="0054258F" w:rsidP="00BB4224">
      <w:pPr>
        <w:pStyle w:val="ListParagraph"/>
        <w:numPr>
          <w:ilvl w:val="0"/>
          <w:numId w:val="14"/>
        </w:numPr>
        <w:rPr>
          <w:rFonts w:ascii="Arial" w:hAnsi="Arial"/>
          <w:sz w:val="16"/>
        </w:rPr>
      </w:pPr>
      <w:r w:rsidRPr="00BB4224">
        <w:rPr>
          <w:rFonts w:ascii="Arial" w:hAnsi="Arial"/>
          <w:b/>
          <w:sz w:val="16"/>
        </w:rPr>
        <w:t>Near Bank Stress Index</w:t>
      </w:r>
      <w:r w:rsidR="00376002">
        <w:rPr>
          <w:rFonts w:ascii="Arial" w:hAnsi="Arial"/>
          <w:b/>
          <w:sz w:val="16"/>
        </w:rPr>
        <w:t>* (see sheet)</w:t>
      </w:r>
      <w:r w:rsidRPr="00BB4224">
        <w:rPr>
          <w:rFonts w:ascii="Arial" w:hAnsi="Arial"/>
          <w:b/>
          <w:sz w:val="16"/>
        </w:rPr>
        <w:t xml:space="preserve"> </w:t>
      </w:r>
      <w:r w:rsidRPr="00BB4224">
        <w:rPr>
          <w:rFonts w:ascii="Arial" w:hAnsi="Arial"/>
          <w:sz w:val="16"/>
        </w:rPr>
        <w:t>: method (1-5) __________  Severity: low   mod    high    very  hi  extreme</w:t>
      </w:r>
    </w:p>
    <w:p w:rsidR="003C2C4D" w:rsidRDefault="003C2C4D" w:rsidP="009F7198">
      <w:pPr>
        <w:rPr>
          <w:rFonts w:ascii="Arial" w:hAnsi="Arial"/>
          <w:sz w:val="16"/>
          <w:u w:val="single"/>
        </w:rPr>
      </w:pPr>
    </w:p>
    <w:p w:rsidR="00BB4224" w:rsidRDefault="003C2C4D" w:rsidP="00BB4224">
      <w:pPr>
        <w:pStyle w:val="ListParagraph"/>
        <w:numPr>
          <w:ilvl w:val="0"/>
          <w:numId w:val="14"/>
        </w:numPr>
        <w:rPr>
          <w:rFonts w:ascii="Arial" w:hAnsi="Arial"/>
          <w:b/>
          <w:sz w:val="16"/>
        </w:rPr>
      </w:pPr>
      <w:r w:rsidRPr="00BB4224">
        <w:rPr>
          <w:rFonts w:ascii="Arial" w:hAnsi="Arial"/>
          <w:b/>
          <w:sz w:val="16"/>
        </w:rPr>
        <w:t>Stream C</w:t>
      </w:r>
      <w:r w:rsidR="00BB4224">
        <w:rPr>
          <w:rFonts w:ascii="Arial" w:hAnsi="Arial"/>
          <w:b/>
          <w:sz w:val="16"/>
        </w:rPr>
        <w:t>hannel Succession Stage Shift</w:t>
      </w:r>
      <w:r w:rsidR="00376002">
        <w:rPr>
          <w:rFonts w:ascii="Arial" w:hAnsi="Arial"/>
          <w:b/>
          <w:sz w:val="16"/>
        </w:rPr>
        <w:t>*</w:t>
      </w:r>
      <w:r w:rsidR="00BB4224">
        <w:rPr>
          <w:rFonts w:ascii="Arial" w:hAnsi="Arial"/>
          <w:b/>
          <w:sz w:val="16"/>
        </w:rPr>
        <w:t xml:space="preserve">: </w:t>
      </w:r>
    </w:p>
    <w:p w:rsidR="00BB4224" w:rsidRPr="00BB4224" w:rsidRDefault="00BB4224" w:rsidP="00BB4224">
      <w:pPr>
        <w:pStyle w:val="ListParagraph"/>
        <w:rPr>
          <w:rFonts w:ascii="Arial" w:hAnsi="Arial"/>
          <w:sz w:val="16"/>
        </w:rPr>
      </w:pPr>
    </w:p>
    <w:p w:rsidR="00BB4224" w:rsidRDefault="00BB4224" w:rsidP="00BB4224">
      <w:pPr>
        <w:pStyle w:val="ListParagraph"/>
        <w:rPr>
          <w:rFonts w:ascii="Arial" w:hAnsi="Arial"/>
          <w:sz w:val="16"/>
        </w:rPr>
      </w:pPr>
      <w:r>
        <w:rPr>
          <w:rFonts w:ascii="Arial" w:hAnsi="Arial"/>
          <w:sz w:val="16"/>
        </w:rPr>
        <w:t>S</w:t>
      </w:r>
      <w:r w:rsidR="003C2C4D" w:rsidRPr="00BB4224">
        <w:rPr>
          <w:rFonts w:ascii="Arial" w:hAnsi="Arial"/>
          <w:sz w:val="16"/>
        </w:rPr>
        <w:t xml:space="preserve">table  (circle)   (C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E,   Fb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B,   G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B,  F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</w:t>
      </w:r>
      <w:proofErr w:type="spellStart"/>
      <w:r w:rsidR="003C2C4D" w:rsidRPr="00BB4224">
        <w:rPr>
          <w:rFonts w:ascii="Arial" w:hAnsi="Arial"/>
          <w:sz w:val="16"/>
        </w:rPr>
        <w:t>Bc</w:t>
      </w:r>
      <w:proofErr w:type="spellEnd"/>
      <w:r w:rsidR="003C2C4D" w:rsidRPr="00BB4224">
        <w:rPr>
          <w:rFonts w:ascii="Arial" w:hAnsi="Arial"/>
          <w:sz w:val="16"/>
        </w:rPr>
        <w:t xml:space="preserve">,  F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C,  D </w:t>
      </w:r>
      <w:r w:rsidR="003C2C4D" w:rsidRPr="003C2C4D">
        <w:sym w:font="Wingdings" w:char="F0E0"/>
      </w:r>
      <w:r w:rsidR="003C2C4D" w:rsidRPr="00BB4224">
        <w:rPr>
          <w:rFonts w:ascii="Arial" w:hAnsi="Arial"/>
          <w:sz w:val="16"/>
        </w:rPr>
        <w:t xml:space="preserve"> C)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M</w:t>
      </w:r>
      <w:r w:rsidR="003C2C4D">
        <w:rPr>
          <w:rFonts w:ascii="Arial" w:hAnsi="Arial"/>
          <w:sz w:val="16"/>
        </w:rPr>
        <w:t xml:space="preserve">od unstable  (E </w:t>
      </w:r>
      <w:r w:rsidR="003C2C4D" w:rsidRPr="003C2C4D">
        <w:rPr>
          <w:rFonts w:ascii="Arial" w:hAnsi="Arial"/>
          <w:sz w:val="16"/>
        </w:rPr>
        <w:sym w:font="Wingdings" w:char="F0E0"/>
      </w:r>
      <w:r w:rsidR="003C2C4D">
        <w:rPr>
          <w:rFonts w:ascii="Arial" w:hAnsi="Arial"/>
          <w:sz w:val="16"/>
        </w:rPr>
        <w:t xml:space="preserve"> C,  C </w:t>
      </w:r>
      <w:r w:rsidR="003C2C4D" w:rsidRPr="003C2C4D">
        <w:rPr>
          <w:rFonts w:ascii="Arial" w:hAnsi="Arial"/>
          <w:sz w:val="16"/>
        </w:rPr>
        <w:sym w:font="Wingdings" w:char="F0E0"/>
      </w:r>
      <w:r w:rsidR="003C2C4D">
        <w:rPr>
          <w:rFonts w:ascii="Arial" w:hAnsi="Arial"/>
          <w:sz w:val="16"/>
        </w:rPr>
        <w:t xml:space="preserve"> hi W/D   C)      </w:t>
      </w:r>
    </w:p>
    <w:p w:rsidR="00BB4224" w:rsidRDefault="003C2C4D" w:rsidP="00BB4224">
      <w:pPr>
        <w:pStyle w:val="ListParagrap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</w:t>
      </w:r>
    </w:p>
    <w:p w:rsidR="003C2C4D" w:rsidRPr="003C2C4D" w:rsidRDefault="003C2C4D" w:rsidP="00BB4224">
      <w:pPr>
        <w:pStyle w:val="ListParagrap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Unstable (G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F,  F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D,   C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F)     </w:t>
      </w:r>
      <w:r w:rsidR="00BB4224">
        <w:rPr>
          <w:rFonts w:ascii="Arial" w:hAnsi="Arial"/>
          <w:sz w:val="16"/>
        </w:rPr>
        <w:tab/>
      </w:r>
      <w:r w:rsidR="00BB4224">
        <w:rPr>
          <w:rFonts w:ascii="Arial" w:hAnsi="Arial"/>
          <w:sz w:val="16"/>
        </w:rPr>
        <w:tab/>
      </w:r>
      <w:r w:rsidR="00BB4224"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 xml:space="preserve"> Highly  Unstable (C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D,  B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G,  D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G,  C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 xml:space="preserve"> G,  E </w:t>
      </w:r>
      <w:r w:rsidRPr="003C2C4D">
        <w:rPr>
          <w:rFonts w:ascii="Arial" w:hAnsi="Arial"/>
          <w:sz w:val="16"/>
        </w:rPr>
        <w:sym w:font="Wingdings" w:char="F0E0"/>
      </w:r>
      <w:r>
        <w:rPr>
          <w:rFonts w:ascii="Arial" w:hAnsi="Arial"/>
          <w:sz w:val="16"/>
        </w:rPr>
        <w:t>G)</w:t>
      </w:r>
    </w:p>
    <w:p w:rsidR="009F7198" w:rsidRPr="003C2C4D" w:rsidRDefault="003C2C4D" w:rsidP="003C2C4D">
      <w:pPr>
        <w:pStyle w:val="ListParagraph"/>
        <w:ind w:left="360"/>
        <w:rPr>
          <w:rFonts w:ascii="Arial" w:hAnsi="Arial"/>
          <w:b/>
          <w:sz w:val="16"/>
        </w:rPr>
      </w:pPr>
      <w:r w:rsidRPr="003C2C4D">
        <w:rPr>
          <w:rFonts w:ascii="Arial" w:hAnsi="Arial"/>
          <w:sz w:val="16"/>
          <w:u w:val="single"/>
        </w:rPr>
        <w:t xml:space="preserve"> </w:t>
      </w:r>
    </w:p>
    <w:p w:rsidR="003C2C4D" w:rsidRPr="003C2C4D" w:rsidRDefault="003C2C4D" w:rsidP="009F7198">
      <w:pPr>
        <w:rPr>
          <w:rFonts w:ascii="Arial" w:hAnsi="Arial"/>
          <w:b/>
          <w:sz w:val="16"/>
        </w:rPr>
      </w:pPr>
    </w:p>
    <w:sectPr w:rsidR="003C2C4D" w:rsidRPr="003C2C4D" w:rsidSect="009F7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F5A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BC53880"/>
    <w:multiLevelType w:val="singleLevel"/>
    <w:tmpl w:val="7C762926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</w:abstractNum>
  <w:abstractNum w:abstractNumId="2">
    <w:nsid w:val="0C7A5412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31E64B7"/>
    <w:multiLevelType w:val="singleLevel"/>
    <w:tmpl w:val="1CF89866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</w:abstractNum>
  <w:abstractNum w:abstractNumId="4">
    <w:nsid w:val="25572428"/>
    <w:multiLevelType w:val="hybridMultilevel"/>
    <w:tmpl w:val="96BC5330"/>
    <w:lvl w:ilvl="0" w:tplc="01848F64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222BB"/>
    <w:multiLevelType w:val="hybridMultilevel"/>
    <w:tmpl w:val="3D64B842"/>
    <w:lvl w:ilvl="0" w:tplc="2B86145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5552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3C2C12B9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5B0753F4"/>
    <w:multiLevelType w:val="singleLevel"/>
    <w:tmpl w:val="FA40EBE6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</w:abstractNum>
  <w:abstractNum w:abstractNumId="9">
    <w:nsid w:val="60782D24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62360E73"/>
    <w:multiLevelType w:val="hybridMultilevel"/>
    <w:tmpl w:val="6E0C26A2"/>
    <w:lvl w:ilvl="0" w:tplc="ABD0B50E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572922"/>
    <w:multiLevelType w:val="singleLevel"/>
    <w:tmpl w:val="52D8AA5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</w:abstractNum>
  <w:abstractNum w:abstractNumId="12">
    <w:nsid w:val="798F46CA"/>
    <w:multiLevelType w:val="singleLevel"/>
    <w:tmpl w:val="62385F80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7BEF41F2"/>
    <w:multiLevelType w:val="singleLevel"/>
    <w:tmpl w:val="2794BFA8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</w:abstractNum>
  <w:num w:numId="1">
    <w:abstractNumId w:val="11"/>
    <w:lvlOverride w:ilvl="0">
      <w:startOverride w:val="1"/>
    </w:lvlOverride>
  </w:num>
  <w:num w:numId="2">
    <w:abstractNumId w:val="1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1"/>
    <w:lvlOverride w:ilvl="0">
      <w:startOverride w:val="5"/>
    </w:lvlOverride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98"/>
    <w:rsid w:val="000B7089"/>
    <w:rsid w:val="00125979"/>
    <w:rsid w:val="00202A95"/>
    <w:rsid w:val="00376002"/>
    <w:rsid w:val="00376544"/>
    <w:rsid w:val="003C2C4D"/>
    <w:rsid w:val="004B007B"/>
    <w:rsid w:val="0051640A"/>
    <w:rsid w:val="0054258F"/>
    <w:rsid w:val="005B248B"/>
    <w:rsid w:val="005C05F3"/>
    <w:rsid w:val="006028C2"/>
    <w:rsid w:val="006517CB"/>
    <w:rsid w:val="008846D5"/>
    <w:rsid w:val="008D6C59"/>
    <w:rsid w:val="00990B2C"/>
    <w:rsid w:val="009F7198"/>
    <w:rsid w:val="00A47C46"/>
    <w:rsid w:val="00B73432"/>
    <w:rsid w:val="00BB4224"/>
    <w:rsid w:val="00BF3D9B"/>
    <w:rsid w:val="00C05955"/>
    <w:rsid w:val="00C134AE"/>
    <w:rsid w:val="00EA395D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Braico</cp:lastModifiedBy>
  <cp:revision>2</cp:revision>
  <cp:lastPrinted>2015-02-27T01:26:00Z</cp:lastPrinted>
  <dcterms:created xsi:type="dcterms:W3CDTF">2015-02-27T19:49:00Z</dcterms:created>
  <dcterms:modified xsi:type="dcterms:W3CDTF">2015-02-27T19:49:00Z</dcterms:modified>
</cp:coreProperties>
</file>